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790" w:rsidRDefault="00E55790" w:rsidP="005D2E55">
      <w:pPr>
        <w:rPr>
          <w:rtl/>
        </w:rPr>
      </w:pPr>
    </w:p>
    <w:tbl>
      <w:tblPr>
        <w:tblpPr w:leftFromText="180" w:rightFromText="180" w:vertAnchor="page" w:horzAnchor="margin" w:tblpY="1970"/>
        <w:bidiVisual/>
        <w:tblW w:w="0" w:type="auto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1E0" w:firstRow="1" w:lastRow="1" w:firstColumn="1" w:lastColumn="1" w:noHBand="0" w:noVBand="0"/>
      </w:tblPr>
      <w:tblGrid>
        <w:gridCol w:w="2108"/>
        <w:gridCol w:w="3257"/>
        <w:gridCol w:w="1509"/>
        <w:gridCol w:w="3386"/>
      </w:tblGrid>
      <w:tr w:rsidR="00DA367C" w:rsidRPr="00817353" w:rsidTr="00DA367C">
        <w:trPr>
          <w:trHeight w:val="482"/>
          <w:tblCellSpacing w:w="20" w:type="dxa"/>
        </w:trPr>
        <w:tc>
          <w:tcPr>
            <w:tcW w:w="2048" w:type="dxa"/>
            <w:shd w:val="clear" w:color="auto" w:fill="auto"/>
            <w:vAlign w:val="center"/>
          </w:tcPr>
          <w:p w:rsidR="00DA367C" w:rsidRPr="00817353" w:rsidRDefault="00DA367C" w:rsidP="00DA367C">
            <w:pPr>
              <w:jc w:val="center"/>
              <w:rPr>
                <w:b/>
                <w:bCs/>
                <w:szCs w:val="24"/>
                <w:rtl/>
              </w:rPr>
            </w:pPr>
            <w:r w:rsidRPr="00817353">
              <w:rPr>
                <w:rFonts w:hint="cs"/>
                <w:b/>
                <w:bCs/>
                <w:szCs w:val="24"/>
                <w:rtl/>
              </w:rPr>
              <w:t>المعلم الزائر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A367C" w:rsidRPr="00817353" w:rsidRDefault="00DA367C" w:rsidP="00DA367C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DA367C" w:rsidRPr="00817353" w:rsidRDefault="00DA367C" w:rsidP="00DA367C">
            <w:pPr>
              <w:jc w:val="center"/>
              <w:rPr>
                <w:b/>
                <w:bCs/>
                <w:szCs w:val="24"/>
                <w:rtl/>
              </w:rPr>
            </w:pPr>
            <w:r w:rsidRPr="00817353">
              <w:rPr>
                <w:rFonts w:hint="cs"/>
                <w:b/>
                <w:bCs/>
                <w:szCs w:val="24"/>
                <w:rtl/>
              </w:rPr>
              <w:t>المعلم المزار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DA367C" w:rsidRPr="00817353" w:rsidRDefault="00DA367C" w:rsidP="00DA367C">
            <w:pPr>
              <w:jc w:val="center"/>
              <w:rPr>
                <w:b/>
                <w:bCs/>
                <w:szCs w:val="24"/>
                <w:rtl/>
              </w:rPr>
            </w:pPr>
          </w:p>
        </w:tc>
      </w:tr>
      <w:tr w:rsidR="00DA367C" w:rsidRPr="00817353" w:rsidTr="00DA367C">
        <w:trPr>
          <w:trHeight w:val="482"/>
          <w:tblCellSpacing w:w="20" w:type="dxa"/>
        </w:trPr>
        <w:tc>
          <w:tcPr>
            <w:tcW w:w="2048" w:type="dxa"/>
            <w:shd w:val="clear" w:color="auto" w:fill="auto"/>
            <w:vAlign w:val="center"/>
          </w:tcPr>
          <w:p w:rsidR="00DA367C" w:rsidRPr="00817353" w:rsidRDefault="00DA367C" w:rsidP="00DA367C">
            <w:pPr>
              <w:jc w:val="center"/>
              <w:rPr>
                <w:b/>
                <w:bCs/>
                <w:szCs w:val="24"/>
                <w:rtl/>
              </w:rPr>
            </w:pPr>
            <w:r w:rsidRPr="00817353">
              <w:rPr>
                <w:rFonts w:hint="cs"/>
                <w:b/>
                <w:bCs/>
                <w:szCs w:val="24"/>
                <w:rtl/>
              </w:rPr>
              <w:t>الحصة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A367C" w:rsidRPr="00817353" w:rsidRDefault="00DA367C" w:rsidP="00DA367C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DA367C" w:rsidRPr="00817353" w:rsidRDefault="00DA367C" w:rsidP="00DA367C">
            <w:pPr>
              <w:jc w:val="center"/>
              <w:rPr>
                <w:b/>
                <w:bCs/>
                <w:szCs w:val="24"/>
                <w:rtl/>
              </w:rPr>
            </w:pPr>
            <w:r w:rsidRPr="00817353">
              <w:rPr>
                <w:rFonts w:hint="cs"/>
                <w:b/>
                <w:bCs/>
                <w:szCs w:val="24"/>
                <w:rtl/>
              </w:rPr>
              <w:t>الفصل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DA367C" w:rsidRPr="00817353" w:rsidRDefault="00DA367C" w:rsidP="00DA367C">
            <w:pPr>
              <w:jc w:val="center"/>
              <w:rPr>
                <w:b/>
                <w:bCs/>
                <w:szCs w:val="24"/>
                <w:rtl/>
              </w:rPr>
            </w:pPr>
          </w:p>
        </w:tc>
      </w:tr>
      <w:tr w:rsidR="00DA367C" w:rsidRPr="00817353" w:rsidTr="00DA367C">
        <w:trPr>
          <w:trHeight w:val="482"/>
          <w:tblCellSpacing w:w="20" w:type="dxa"/>
        </w:trPr>
        <w:tc>
          <w:tcPr>
            <w:tcW w:w="2048" w:type="dxa"/>
            <w:shd w:val="clear" w:color="auto" w:fill="auto"/>
            <w:vAlign w:val="center"/>
          </w:tcPr>
          <w:p w:rsidR="00DA367C" w:rsidRPr="00817353" w:rsidRDefault="00DA367C" w:rsidP="00DA367C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عنوان الدرس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A367C" w:rsidRPr="00817353" w:rsidRDefault="00DA367C" w:rsidP="00DA367C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DA367C" w:rsidRPr="00817353" w:rsidRDefault="00DA367C" w:rsidP="00DA367C">
            <w:pPr>
              <w:jc w:val="center"/>
              <w:rPr>
                <w:b/>
                <w:bCs/>
                <w:szCs w:val="24"/>
                <w:rtl/>
              </w:rPr>
            </w:pPr>
            <w:r w:rsidRPr="00817353">
              <w:rPr>
                <w:rFonts w:hint="cs"/>
                <w:b/>
                <w:bCs/>
                <w:szCs w:val="24"/>
                <w:rtl/>
              </w:rPr>
              <w:t>تاريخ الزيارة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DA367C" w:rsidRPr="00817353" w:rsidRDefault="00DA367C" w:rsidP="00DA367C">
            <w:pPr>
              <w:jc w:val="center"/>
              <w:rPr>
                <w:b/>
                <w:bCs/>
                <w:szCs w:val="24"/>
                <w:rtl/>
              </w:rPr>
            </w:pPr>
            <w:r w:rsidRPr="00817353">
              <w:rPr>
                <w:rFonts w:hint="cs"/>
                <w:b/>
                <w:bCs/>
                <w:szCs w:val="24"/>
                <w:rtl/>
              </w:rPr>
              <w:t xml:space="preserve">    /            /     </w:t>
            </w:r>
          </w:p>
        </w:tc>
      </w:tr>
    </w:tbl>
    <w:tbl>
      <w:tblPr>
        <w:tblpPr w:leftFromText="180" w:rightFromText="180" w:vertAnchor="page" w:horzAnchor="margin" w:tblpY="4021"/>
        <w:bidiVisual/>
        <w:tblW w:w="0" w:type="auto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1E0" w:firstRow="1" w:lastRow="1" w:firstColumn="1" w:lastColumn="1" w:noHBand="0" w:noVBand="0"/>
      </w:tblPr>
      <w:tblGrid>
        <w:gridCol w:w="2067"/>
        <w:gridCol w:w="8222"/>
      </w:tblGrid>
      <w:tr w:rsidR="00DA367C" w:rsidRPr="00817353" w:rsidTr="005D2E55">
        <w:trPr>
          <w:trHeight w:val="482"/>
          <w:tblCellSpacing w:w="20" w:type="dxa"/>
        </w:trPr>
        <w:tc>
          <w:tcPr>
            <w:tcW w:w="2007" w:type="dxa"/>
            <w:shd w:val="clear" w:color="auto" w:fill="auto"/>
            <w:vAlign w:val="center"/>
          </w:tcPr>
          <w:p w:rsidR="00DA367C" w:rsidRPr="00817353" w:rsidRDefault="00DA367C" w:rsidP="00DA367C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التقنيات المستخدمة</w:t>
            </w:r>
          </w:p>
        </w:tc>
        <w:tc>
          <w:tcPr>
            <w:tcW w:w="8162" w:type="dxa"/>
            <w:shd w:val="clear" w:color="auto" w:fill="auto"/>
            <w:vAlign w:val="center"/>
          </w:tcPr>
          <w:p w:rsidR="00DA367C" w:rsidRPr="00817353" w:rsidRDefault="00DA367C" w:rsidP="00DA367C">
            <w:pPr>
              <w:jc w:val="center"/>
              <w:rPr>
                <w:b/>
                <w:bCs/>
                <w:szCs w:val="24"/>
                <w:rtl/>
              </w:rPr>
            </w:pPr>
          </w:p>
        </w:tc>
      </w:tr>
      <w:tr w:rsidR="00DA367C" w:rsidRPr="00817353" w:rsidTr="005D2E55">
        <w:trPr>
          <w:trHeight w:val="482"/>
          <w:tblCellSpacing w:w="20" w:type="dxa"/>
        </w:trPr>
        <w:tc>
          <w:tcPr>
            <w:tcW w:w="2007" w:type="dxa"/>
            <w:shd w:val="clear" w:color="auto" w:fill="auto"/>
            <w:vAlign w:val="center"/>
          </w:tcPr>
          <w:p w:rsidR="00DA367C" w:rsidRDefault="0029515C" w:rsidP="00DA367C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طرق التدريس المستخدمة</w:t>
            </w:r>
          </w:p>
        </w:tc>
        <w:tc>
          <w:tcPr>
            <w:tcW w:w="8162" w:type="dxa"/>
            <w:shd w:val="clear" w:color="auto" w:fill="auto"/>
            <w:vAlign w:val="center"/>
          </w:tcPr>
          <w:p w:rsidR="00DA367C" w:rsidRPr="00817353" w:rsidRDefault="00DA367C" w:rsidP="00DA367C">
            <w:pPr>
              <w:jc w:val="center"/>
              <w:rPr>
                <w:b/>
                <w:bCs/>
                <w:szCs w:val="24"/>
                <w:rtl/>
              </w:rPr>
            </w:pPr>
          </w:p>
        </w:tc>
      </w:tr>
      <w:tr w:rsidR="00DA367C" w:rsidRPr="00817353" w:rsidTr="005D2E55">
        <w:trPr>
          <w:trHeight w:val="482"/>
          <w:tblCellSpacing w:w="20" w:type="dxa"/>
        </w:trPr>
        <w:tc>
          <w:tcPr>
            <w:tcW w:w="2007" w:type="dxa"/>
            <w:shd w:val="clear" w:color="auto" w:fill="auto"/>
            <w:vAlign w:val="center"/>
          </w:tcPr>
          <w:p w:rsidR="00DA367C" w:rsidRPr="00817353" w:rsidRDefault="00DA367C" w:rsidP="00DA367C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إدارة الفصل والحصة</w:t>
            </w:r>
          </w:p>
        </w:tc>
        <w:tc>
          <w:tcPr>
            <w:tcW w:w="8162" w:type="dxa"/>
            <w:shd w:val="clear" w:color="auto" w:fill="auto"/>
            <w:vAlign w:val="center"/>
          </w:tcPr>
          <w:p w:rsidR="00DA367C" w:rsidRPr="00817353" w:rsidRDefault="00DA367C" w:rsidP="00DA367C">
            <w:pPr>
              <w:jc w:val="center"/>
              <w:rPr>
                <w:b/>
                <w:bCs/>
                <w:szCs w:val="24"/>
                <w:rtl/>
              </w:rPr>
            </w:pPr>
          </w:p>
        </w:tc>
      </w:tr>
      <w:tr w:rsidR="00DA367C" w:rsidRPr="00817353" w:rsidTr="005D2E55">
        <w:trPr>
          <w:trHeight w:val="482"/>
          <w:tblCellSpacing w:w="20" w:type="dxa"/>
        </w:trPr>
        <w:tc>
          <w:tcPr>
            <w:tcW w:w="2007" w:type="dxa"/>
            <w:shd w:val="clear" w:color="auto" w:fill="auto"/>
            <w:vAlign w:val="center"/>
          </w:tcPr>
          <w:p w:rsidR="00DA367C" w:rsidRPr="00817353" w:rsidRDefault="00DA367C" w:rsidP="00DA367C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التقويم</w:t>
            </w:r>
          </w:p>
        </w:tc>
        <w:tc>
          <w:tcPr>
            <w:tcW w:w="8162" w:type="dxa"/>
            <w:shd w:val="clear" w:color="auto" w:fill="auto"/>
            <w:vAlign w:val="center"/>
          </w:tcPr>
          <w:p w:rsidR="00DA367C" w:rsidRPr="00817353" w:rsidRDefault="00DA367C" w:rsidP="00DA367C">
            <w:pPr>
              <w:jc w:val="center"/>
              <w:rPr>
                <w:b/>
                <w:bCs/>
                <w:szCs w:val="24"/>
                <w:rtl/>
              </w:rPr>
            </w:pPr>
          </w:p>
        </w:tc>
      </w:tr>
      <w:tr w:rsidR="00DA367C" w:rsidRPr="00817353" w:rsidTr="005D2E55">
        <w:trPr>
          <w:trHeight w:val="482"/>
          <w:tblCellSpacing w:w="20" w:type="dxa"/>
        </w:trPr>
        <w:tc>
          <w:tcPr>
            <w:tcW w:w="2007" w:type="dxa"/>
            <w:shd w:val="clear" w:color="auto" w:fill="auto"/>
            <w:vAlign w:val="center"/>
          </w:tcPr>
          <w:p w:rsidR="00DA367C" w:rsidRPr="00817353" w:rsidRDefault="00DA367C" w:rsidP="00DA367C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تشجيع المتع</w:t>
            </w:r>
            <w:bookmarkStart w:id="0" w:name="_GoBack"/>
            <w:bookmarkEnd w:id="0"/>
            <w:r>
              <w:rPr>
                <w:rFonts w:hint="cs"/>
                <w:b/>
                <w:bCs/>
                <w:szCs w:val="24"/>
                <w:rtl/>
              </w:rPr>
              <w:t>لمين</w:t>
            </w:r>
          </w:p>
        </w:tc>
        <w:tc>
          <w:tcPr>
            <w:tcW w:w="8162" w:type="dxa"/>
            <w:shd w:val="clear" w:color="auto" w:fill="auto"/>
            <w:vAlign w:val="center"/>
          </w:tcPr>
          <w:p w:rsidR="00DA367C" w:rsidRPr="00817353" w:rsidRDefault="00DA367C" w:rsidP="00DA367C">
            <w:pPr>
              <w:jc w:val="center"/>
              <w:rPr>
                <w:b/>
                <w:bCs/>
                <w:szCs w:val="24"/>
                <w:rtl/>
              </w:rPr>
            </w:pPr>
          </w:p>
        </w:tc>
      </w:tr>
      <w:tr w:rsidR="00DA367C" w:rsidRPr="00817353" w:rsidTr="005D2E55">
        <w:trPr>
          <w:trHeight w:val="482"/>
          <w:tblCellSpacing w:w="20" w:type="dxa"/>
        </w:trPr>
        <w:tc>
          <w:tcPr>
            <w:tcW w:w="2007" w:type="dxa"/>
            <w:shd w:val="clear" w:color="auto" w:fill="auto"/>
            <w:vAlign w:val="center"/>
          </w:tcPr>
          <w:p w:rsidR="00DA367C" w:rsidRPr="00817353" w:rsidRDefault="00DA367C" w:rsidP="00DA367C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الإيجابيات</w:t>
            </w:r>
          </w:p>
        </w:tc>
        <w:tc>
          <w:tcPr>
            <w:tcW w:w="8162" w:type="dxa"/>
            <w:shd w:val="clear" w:color="auto" w:fill="auto"/>
            <w:vAlign w:val="center"/>
          </w:tcPr>
          <w:p w:rsidR="00DA367C" w:rsidRPr="00817353" w:rsidRDefault="00DA367C" w:rsidP="00DA367C">
            <w:pPr>
              <w:jc w:val="center"/>
              <w:rPr>
                <w:b/>
                <w:bCs/>
                <w:szCs w:val="24"/>
                <w:rtl/>
              </w:rPr>
            </w:pPr>
          </w:p>
        </w:tc>
      </w:tr>
      <w:tr w:rsidR="005D2E55" w:rsidRPr="00817353" w:rsidTr="005D2E55">
        <w:trPr>
          <w:trHeight w:val="1471"/>
          <w:tblCellSpacing w:w="20" w:type="dxa"/>
        </w:trPr>
        <w:tc>
          <w:tcPr>
            <w:tcW w:w="2007" w:type="dxa"/>
            <w:shd w:val="clear" w:color="auto" w:fill="auto"/>
            <w:vAlign w:val="center"/>
          </w:tcPr>
          <w:p w:rsidR="005D2E55" w:rsidRDefault="005D2E55" w:rsidP="00DA367C">
            <w:pPr>
              <w:jc w:val="center"/>
              <w:rPr>
                <w:rFonts w:hint="cs"/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المقترحات</w:t>
            </w:r>
          </w:p>
        </w:tc>
        <w:tc>
          <w:tcPr>
            <w:tcW w:w="8162" w:type="dxa"/>
            <w:shd w:val="clear" w:color="auto" w:fill="auto"/>
            <w:vAlign w:val="center"/>
          </w:tcPr>
          <w:p w:rsidR="005D2E55" w:rsidRPr="00817353" w:rsidRDefault="005D2E55" w:rsidP="00DA367C">
            <w:pPr>
              <w:jc w:val="center"/>
              <w:rPr>
                <w:b/>
                <w:bCs/>
                <w:szCs w:val="24"/>
                <w:rtl/>
              </w:rPr>
            </w:pPr>
          </w:p>
        </w:tc>
      </w:tr>
    </w:tbl>
    <w:p w:rsidR="005D2E55" w:rsidRDefault="0054041B" w:rsidP="005D2E55">
      <w:pPr>
        <w:rPr>
          <w:b/>
          <w:bCs/>
          <w:sz w:val="20"/>
          <w:szCs w:val="20"/>
          <w:rtl/>
        </w:rPr>
      </w:pPr>
      <w:r>
        <w:rPr>
          <w:rFonts w:cs="Traditional Arabic" w:hint="cs"/>
          <w:b/>
          <w:bCs/>
          <w:szCs w:val="24"/>
          <w:rtl/>
        </w:rPr>
        <w:t xml:space="preserve">          </w:t>
      </w:r>
      <w:r w:rsidR="005D2E55" w:rsidRPr="007B3038">
        <w:rPr>
          <w:rFonts w:hint="cs"/>
          <w:b/>
          <w:bCs/>
          <w:sz w:val="20"/>
          <w:szCs w:val="20"/>
          <w:rtl/>
        </w:rPr>
        <w:t xml:space="preserve">المعلم الزائر / </w:t>
      </w:r>
      <w:r w:rsidR="005D2E55" w:rsidRPr="007B3038">
        <w:rPr>
          <w:rFonts w:hint="cs"/>
          <w:sz w:val="16"/>
          <w:szCs w:val="16"/>
          <w:rtl/>
        </w:rPr>
        <w:t>......................................</w:t>
      </w:r>
      <w:r w:rsidR="005D2E55" w:rsidRPr="007B3038">
        <w:rPr>
          <w:rFonts w:hint="cs"/>
          <w:b/>
          <w:bCs/>
          <w:sz w:val="20"/>
          <w:szCs w:val="20"/>
          <w:rtl/>
        </w:rPr>
        <w:t xml:space="preserve"> </w:t>
      </w:r>
      <w:r w:rsidR="005D2E55">
        <w:rPr>
          <w:rFonts w:hint="cs"/>
          <w:b/>
          <w:bCs/>
          <w:sz w:val="20"/>
          <w:szCs w:val="20"/>
          <w:rtl/>
        </w:rPr>
        <w:t xml:space="preserve">           المعلم المزار</w:t>
      </w:r>
      <w:r w:rsidR="005D2E55" w:rsidRPr="007B3038">
        <w:rPr>
          <w:rFonts w:hint="cs"/>
          <w:b/>
          <w:bCs/>
          <w:sz w:val="20"/>
          <w:szCs w:val="20"/>
          <w:rtl/>
        </w:rPr>
        <w:t xml:space="preserve">/ </w:t>
      </w:r>
      <w:r w:rsidR="005D2E55">
        <w:rPr>
          <w:rFonts w:hint="cs"/>
          <w:sz w:val="16"/>
          <w:szCs w:val="16"/>
          <w:rtl/>
        </w:rPr>
        <w:t>........................................</w:t>
      </w:r>
      <w:r w:rsidR="005D2E55">
        <w:rPr>
          <w:rFonts w:hint="cs"/>
          <w:b/>
          <w:bCs/>
          <w:sz w:val="20"/>
          <w:szCs w:val="20"/>
          <w:rtl/>
        </w:rPr>
        <w:t xml:space="preserve">                            </w:t>
      </w:r>
      <w:r w:rsidR="005D2E55" w:rsidRPr="007B3038">
        <w:rPr>
          <w:rFonts w:hint="cs"/>
          <w:b/>
          <w:bCs/>
          <w:sz w:val="20"/>
          <w:szCs w:val="20"/>
          <w:rtl/>
        </w:rPr>
        <w:t xml:space="preserve"> </w:t>
      </w:r>
      <w:r w:rsidR="005D2E55">
        <w:rPr>
          <w:rFonts w:hint="cs"/>
          <w:b/>
          <w:bCs/>
          <w:sz w:val="20"/>
          <w:szCs w:val="20"/>
          <w:rtl/>
        </w:rPr>
        <w:t xml:space="preserve">رئيس القسم </w:t>
      </w:r>
      <w:r w:rsidR="005D2E55" w:rsidRPr="007B3038">
        <w:rPr>
          <w:rFonts w:hint="cs"/>
          <w:b/>
          <w:bCs/>
          <w:sz w:val="20"/>
          <w:szCs w:val="20"/>
          <w:rtl/>
        </w:rPr>
        <w:t xml:space="preserve">  </w:t>
      </w:r>
    </w:p>
    <w:p w:rsidR="005D2E55" w:rsidRDefault="005D2E55" w:rsidP="005D2E55">
      <w:pPr>
        <w:rPr>
          <w:b/>
          <w:bCs/>
          <w:sz w:val="20"/>
          <w:szCs w:val="20"/>
          <w:rtl/>
        </w:rPr>
      </w:pPr>
    </w:p>
    <w:p w:rsidR="005D2E55" w:rsidRDefault="005D2E55" w:rsidP="005D2E55">
      <w:pPr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    التوقيع   / </w:t>
      </w:r>
      <w:r>
        <w:rPr>
          <w:rFonts w:hint="cs"/>
          <w:sz w:val="16"/>
          <w:szCs w:val="16"/>
          <w:rtl/>
        </w:rPr>
        <w:t>................................</w:t>
      </w:r>
      <w:r>
        <w:rPr>
          <w:rFonts w:hint="cs"/>
          <w:b/>
          <w:bCs/>
          <w:sz w:val="20"/>
          <w:szCs w:val="20"/>
          <w:rtl/>
        </w:rPr>
        <w:t xml:space="preserve">      </w:t>
      </w:r>
      <w:r>
        <w:rPr>
          <w:rFonts w:hint="cs"/>
          <w:b/>
          <w:bCs/>
          <w:sz w:val="20"/>
          <w:szCs w:val="20"/>
          <w:rtl/>
        </w:rPr>
        <w:tab/>
        <w:t xml:space="preserve">  التوقيع   / </w:t>
      </w:r>
      <w:r>
        <w:rPr>
          <w:rFonts w:hint="cs"/>
          <w:sz w:val="16"/>
          <w:szCs w:val="16"/>
          <w:rtl/>
        </w:rPr>
        <w:t>................................</w:t>
      </w:r>
      <w:r>
        <w:rPr>
          <w:rFonts w:hint="cs"/>
          <w:sz w:val="16"/>
          <w:szCs w:val="16"/>
          <w:rtl/>
        </w:rPr>
        <w:tab/>
      </w:r>
      <w:r>
        <w:rPr>
          <w:rFonts w:hint="cs"/>
          <w:b/>
          <w:bCs/>
          <w:sz w:val="20"/>
          <w:szCs w:val="20"/>
          <w:rtl/>
        </w:rPr>
        <w:t xml:space="preserve">            التوقيع   / ......................</w:t>
      </w:r>
    </w:p>
    <w:p w:rsidR="00A12081" w:rsidRPr="0026724A" w:rsidRDefault="00A12081" w:rsidP="000114A0">
      <w:pPr>
        <w:spacing w:before="240"/>
        <w:rPr>
          <w:rFonts w:cs="Traditional Arabic"/>
          <w:b/>
          <w:bCs/>
          <w:szCs w:val="24"/>
          <w:rtl/>
        </w:rPr>
      </w:pPr>
    </w:p>
    <w:p w:rsidR="004639B1" w:rsidRPr="004639B1" w:rsidRDefault="004639B1" w:rsidP="004639B1">
      <w:pPr>
        <w:rPr>
          <w:rFonts w:ascii="Microsoft Sans Serif" w:hAnsi="Microsoft Sans Serif" w:cs="Microsoft Sans Serif"/>
          <w:b/>
          <w:bCs/>
          <w:sz w:val="2"/>
          <w:szCs w:val="2"/>
          <w:rtl/>
        </w:rPr>
      </w:pPr>
      <w:r>
        <w:rPr>
          <w:rFonts w:ascii="Microsoft Sans Serif" w:hAnsi="Microsoft Sans Serif" w:cs="Microsoft Sans Serif" w:hint="cs"/>
          <w:b/>
          <w:bCs/>
          <w:sz w:val="28"/>
          <w:szCs w:val="28"/>
          <w:rtl/>
        </w:rPr>
        <w:t xml:space="preserve"> </w:t>
      </w:r>
    </w:p>
    <w:p w:rsidR="00F079AE" w:rsidRPr="00FF15DC" w:rsidRDefault="00F079AE" w:rsidP="00D92621">
      <w:pPr>
        <w:rPr>
          <w:rFonts w:ascii="Microsoft Sans Serif" w:hAnsi="Microsoft Sans Serif" w:cs="Microsoft Sans Serif"/>
          <w:b/>
          <w:bCs/>
          <w:sz w:val="8"/>
          <w:szCs w:val="8"/>
          <w:rtl/>
        </w:rPr>
      </w:pPr>
    </w:p>
    <w:p w:rsidR="00DA367C" w:rsidRDefault="00DA367C" w:rsidP="004639B1">
      <w:pPr>
        <w:rPr>
          <w:rFonts w:ascii="Microsoft Sans Serif" w:hAnsi="Microsoft Sans Serif" w:cs="Microsoft Sans Serif"/>
          <w:b/>
          <w:bCs/>
          <w:sz w:val="28"/>
          <w:szCs w:val="28"/>
          <w:rtl/>
        </w:rPr>
      </w:pPr>
    </w:p>
    <w:p w:rsidR="00A87537" w:rsidRDefault="00A87537" w:rsidP="00CC1269">
      <w:pPr>
        <w:rPr>
          <w:rFonts w:ascii="Microsoft Sans Serif" w:hAnsi="Microsoft Sans Serif" w:cs="Microsoft Sans Serif"/>
          <w:b/>
          <w:bCs/>
          <w:sz w:val="28"/>
          <w:szCs w:val="28"/>
          <w:rtl/>
        </w:rPr>
      </w:pPr>
    </w:p>
    <w:p w:rsidR="00483D53" w:rsidRDefault="00F903D0" w:rsidP="00644CFD">
      <w:pPr>
        <w:ind w:left="402"/>
        <w:rPr>
          <w:b/>
          <w:bCs/>
          <w:sz w:val="26"/>
          <w:szCs w:val="26"/>
          <w:rtl/>
        </w:rPr>
      </w:pPr>
      <w:r>
        <w:rPr>
          <w:rFonts w:hint="cs"/>
          <w:rtl/>
        </w:rPr>
        <w:t xml:space="preserve">     </w:t>
      </w:r>
    </w:p>
    <w:p w:rsidR="00E91856" w:rsidRDefault="00E91856" w:rsidP="00DA367C">
      <w:pPr>
        <w:rPr>
          <w:rFonts w:ascii="Microsoft Sans Serif" w:hAnsi="Microsoft Sans Serif"/>
          <w:szCs w:val="24"/>
          <w:rtl/>
        </w:rPr>
      </w:pPr>
      <w:r>
        <w:rPr>
          <w:rFonts w:ascii="Microsoft Sans Serif" w:hAnsi="Microsoft Sans Serif" w:hint="cs"/>
          <w:szCs w:val="24"/>
          <w:rtl/>
        </w:rPr>
        <w:t xml:space="preserve">                      </w:t>
      </w:r>
    </w:p>
    <w:p w:rsidR="00483D53" w:rsidRPr="00E91856" w:rsidRDefault="00483D53" w:rsidP="00E91856">
      <w:pPr>
        <w:rPr>
          <w:rFonts w:ascii="Microsoft Sans Serif" w:hAnsi="Microsoft Sans Serif" w:cs="Microsoft Sans Serif"/>
          <w:b/>
          <w:bCs/>
          <w:sz w:val="44"/>
          <w:szCs w:val="44"/>
          <w:rtl/>
        </w:rPr>
      </w:pPr>
      <w:r w:rsidRPr="00E91856">
        <w:rPr>
          <w:rFonts w:ascii="Microsoft Sans Serif" w:hAnsi="Microsoft Sans Serif" w:cs="Microsoft Sans Serif"/>
          <w:b/>
          <w:bCs/>
          <w:sz w:val="44"/>
          <w:szCs w:val="44"/>
          <w:rtl/>
        </w:rPr>
        <w:t xml:space="preserve">                </w:t>
      </w:r>
    </w:p>
    <w:p w:rsidR="00F079AE" w:rsidRDefault="00F079AE" w:rsidP="00702F7A">
      <w:pPr>
        <w:tabs>
          <w:tab w:val="center" w:pos="5247"/>
        </w:tabs>
        <w:rPr>
          <w:b/>
          <w:bCs/>
          <w:sz w:val="26"/>
          <w:szCs w:val="26"/>
          <w:rtl/>
        </w:rPr>
      </w:pPr>
    </w:p>
    <w:p w:rsidR="00F079AE" w:rsidRDefault="00F079AE" w:rsidP="00702F7A">
      <w:pPr>
        <w:tabs>
          <w:tab w:val="center" w:pos="5247"/>
        </w:tabs>
        <w:rPr>
          <w:b/>
          <w:bCs/>
          <w:sz w:val="26"/>
          <w:szCs w:val="26"/>
          <w:rtl/>
        </w:rPr>
      </w:pPr>
    </w:p>
    <w:p w:rsidR="00F079AE" w:rsidRDefault="00F079AE" w:rsidP="00702F7A">
      <w:pPr>
        <w:tabs>
          <w:tab w:val="center" w:pos="5247"/>
        </w:tabs>
        <w:rPr>
          <w:rFonts w:ascii="Microsoft Sans Serif" w:hAnsi="Microsoft Sans Serif" w:cs="Microsoft Sans Serif"/>
          <w:b/>
          <w:bCs/>
          <w:sz w:val="26"/>
          <w:szCs w:val="26"/>
          <w:rtl/>
        </w:rPr>
      </w:pPr>
    </w:p>
    <w:p w:rsidR="00817353" w:rsidRPr="00F079AE" w:rsidRDefault="00CC1269" w:rsidP="00DA367C">
      <w:pPr>
        <w:tabs>
          <w:tab w:val="center" w:pos="5247"/>
        </w:tabs>
        <w:rPr>
          <w:rFonts w:ascii="Microsoft Sans Serif" w:hAnsi="Microsoft Sans Serif" w:cs="Microsoft Sans Serif"/>
          <w:b/>
          <w:bCs/>
          <w:sz w:val="26"/>
          <w:szCs w:val="26"/>
          <w:rtl/>
        </w:rPr>
      </w:pPr>
      <w:r>
        <w:rPr>
          <w:rFonts w:ascii="Microsoft Sans Serif" w:hAnsi="Microsoft Sans Serif" w:cs="Microsoft Sans Serif" w:hint="cs"/>
          <w:b/>
          <w:bCs/>
          <w:sz w:val="26"/>
          <w:szCs w:val="26"/>
          <w:rtl/>
        </w:rPr>
        <w:t xml:space="preserve">  </w:t>
      </w:r>
    </w:p>
    <w:sectPr w:rsidR="00817353" w:rsidRPr="00F079AE" w:rsidSect="005D2E55">
      <w:headerReference w:type="default" r:id="rId7"/>
      <w:pgSz w:w="11906" w:h="16838" w:code="9"/>
      <w:pgMar w:top="907" w:right="907" w:bottom="1077" w:left="907" w:header="142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985" w:rsidRDefault="007B5985" w:rsidP="005D2E55">
      <w:r>
        <w:separator/>
      </w:r>
    </w:p>
  </w:endnote>
  <w:endnote w:type="continuationSeparator" w:id="0">
    <w:p w:rsidR="007B5985" w:rsidRDefault="007B5985" w:rsidP="005D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985" w:rsidRDefault="007B5985" w:rsidP="005D2E55">
      <w:r>
        <w:separator/>
      </w:r>
    </w:p>
  </w:footnote>
  <w:footnote w:type="continuationSeparator" w:id="0">
    <w:p w:rsidR="007B5985" w:rsidRDefault="007B5985" w:rsidP="005D2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889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801"/>
      <w:gridCol w:w="4394"/>
      <w:gridCol w:w="2694"/>
    </w:tblGrid>
    <w:tr w:rsidR="005D2E55" w:rsidTr="00A24FD9">
      <w:trPr>
        <w:trHeight w:val="1845"/>
      </w:trPr>
      <w:tc>
        <w:tcPr>
          <w:tcW w:w="2801" w:type="dxa"/>
          <w:tcMar>
            <w:bottom w:w="113" w:type="dxa"/>
          </w:tcMar>
          <w:vAlign w:val="center"/>
        </w:tcPr>
        <w:p w:rsidR="005D2E55" w:rsidRPr="005D2E55" w:rsidRDefault="005D2E55" w:rsidP="005D2E55">
          <w:pPr>
            <w:spacing w:line="216" w:lineRule="auto"/>
            <w:jc w:val="center"/>
            <w:rPr>
              <w:rFonts w:asciiTheme="majorBidi" w:hAnsiTheme="majorBidi" w:cstheme="majorBidi"/>
              <w:szCs w:val="24"/>
              <w:rtl/>
            </w:rPr>
          </w:pPr>
          <w:r w:rsidRPr="005D2E55">
            <w:rPr>
              <w:rFonts w:asciiTheme="majorBidi" w:hAnsiTheme="majorBidi"/>
              <w:noProof/>
              <w:szCs w:val="24"/>
            </w:rPr>
            <w:drawing>
              <wp:inline distT="0" distB="0" distL="0" distR="0" wp14:anchorId="49B4FB37" wp14:editId="3F1658CD">
                <wp:extent cx="441325" cy="441325"/>
                <wp:effectExtent l="0" t="0" r="0" b="0"/>
                <wp:docPr id="5" name="صورة 1" descr="شعار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 descr="شعار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325" cy="441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D2E55" w:rsidRPr="005D2E55" w:rsidRDefault="005D2E55" w:rsidP="005D2E55">
          <w:pPr>
            <w:jc w:val="center"/>
            <w:rPr>
              <w:rFonts w:asciiTheme="majorBidi" w:hAnsiTheme="majorBidi" w:cstheme="majorBidi"/>
              <w:szCs w:val="24"/>
              <w:rtl/>
            </w:rPr>
          </w:pPr>
          <w:r w:rsidRPr="005D2E55">
            <w:rPr>
              <w:rFonts w:asciiTheme="majorBidi" w:hAnsiTheme="majorBidi" w:cstheme="majorBidi"/>
              <w:szCs w:val="24"/>
              <w:rtl/>
            </w:rPr>
            <w:t>وزارة التربية</w:t>
          </w:r>
        </w:p>
        <w:p w:rsidR="005D2E55" w:rsidRPr="005D2E55" w:rsidRDefault="005D2E55" w:rsidP="005D2E55">
          <w:pPr>
            <w:spacing w:line="216" w:lineRule="auto"/>
            <w:jc w:val="center"/>
            <w:rPr>
              <w:rFonts w:asciiTheme="majorBidi" w:hAnsiTheme="majorBidi" w:cstheme="majorBidi"/>
              <w:szCs w:val="24"/>
              <w:rtl/>
              <w:lang w:bidi="ar-KW"/>
            </w:rPr>
          </w:pPr>
          <w:r w:rsidRPr="005D2E55">
            <w:rPr>
              <w:rFonts w:asciiTheme="majorBidi" w:hAnsiTheme="majorBidi" w:cstheme="majorBidi"/>
              <w:szCs w:val="24"/>
              <w:rtl/>
            </w:rPr>
            <w:t>التوجيه الفني العام للحاسوب</w:t>
          </w:r>
        </w:p>
        <w:p w:rsidR="005D2E55" w:rsidRPr="005D2E55" w:rsidRDefault="005D2E55" w:rsidP="005D2E55">
          <w:pPr>
            <w:spacing w:line="216" w:lineRule="auto"/>
            <w:jc w:val="center"/>
            <w:rPr>
              <w:rFonts w:asciiTheme="majorBidi" w:hAnsiTheme="majorBidi" w:cstheme="majorBidi"/>
              <w:szCs w:val="24"/>
              <w:rtl/>
              <w:lang w:bidi="ar-KW"/>
            </w:rPr>
          </w:pPr>
          <w:r w:rsidRPr="005D2E55">
            <w:rPr>
              <w:rFonts w:asciiTheme="majorBidi" w:hAnsiTheme="majorBidi" w:cstheme="majorBidi" w:hint="cs"/>
              <w:szCs w:val="24"/>
              <w:rtl/>
              <w:lang w:bidi="ar-KW"/>
            </w:rPr>
            <w:t xml:space="preserve">منطقة </w:t>
          </w:r>
          <w:r w:rsidRPr="005D2E55">
            <w:rPr>
              <w:rFonts w:asciiTheme="majorBidi" w:hAnsiTheme="majorBidi" w:cstheme="majorBidi"/>
              <w:szCs w:val="24"/>
              <w:rtl/>
              <w:lang w:bidi="ar-KW"/>
            </w:rPr>
            <w:fldChar w:fldCharType="begin"/>
          </w:r>
          <w:r w:rsidRPr="005D2E55">
            <w:rPr>
              <w:rFonts w:asciiTheme="majorBidi" w:hAnsiTheme="majorBidi" w:cstheme="majorBidi"/>
              <w:szCs w:val="24"/>
              <w:rtl/>
              <w:lang w:bidi="ar-KW"/>
            </w:rPr>
            <w:instrText xml:space="preserve"> </w:instrText>
          </w:r>
          <w:r w:rsidRPr="005D2E55">
            <w:rPr>
              <w:rFonts w:asciiTheme="majorBidi" w:hAnsiTheme="majorBidi" w:cstheme="majorBidi" w:hint="cs"/>
              <w:szCs w:val="24"/>
              <w:lang w:bidi="ar-KW"/>
            </w:rPr>
            <w:instrText>MACROBUTTON  AcceptAllChangesInDoc</w:instrText>
          </w:r>
          <w:r w:rsidRPr="005D2E55">
            <w:rPr>
              <w:rFonts w:asciiTheme="majorBidi" w:hAnsiTheme="majorBidi" w:cstheme="majorBidi" w:hint="cs"/>
              <w:szCs w:val="24"/>
              <w:rtl/>
              <w:lang w:bidi="ar-KW"/>
            </w:rPr>
            <w:instrText xml:space="preserve"> [....................]</w:instrText>
          </w:r>
          <w:r w:rsidRPr="005D2E55">
            <w:rPr>
              <w:rFonts w:asciiTheme="majorBidi" w:hAnsiTheme="majorBidi" w:cstheme="majorBidi"/>
              <w:szCs w:val="24"/>
              <w:rtl/>
              <w:lang w:bidi="ar-KW"/>
            </w:rPr>
            <w:instrText xml:space="preserve"> </w:instrText>
          </w:r>
          <w:r w:rsidRPr="005D2E55">
            <w:rPr>
              <w:rFonts w:asciiTheme="majorBidi" w:hAnsiTheme="majorBidi" w:cstheme="majorBidi"/>
              <w:szCs w:val="24"/>
              <w:rtl/>
              <w:lang w:bidi="ar-KW"/>
            </w:rPr>
            <w:fldChar w:fldCharType="end"/>
          </w:r>
          <w:r w:rsidRPr="005D2E55">
            <w:rPr>
              <w:rFonts w:asciiTheme="majorBidi" w:hAnsiTheme="majorBidi" w:cstheme="majorBidi" w:hint="cs"/>
              <w:szCs w:val="24"/>
              <w:rtl/>
              <w:lang w:bidi="ar-KW"/>
            </w:rPr>
            <w:t>التعليمية</w:t>
          </w:r>
        </w:p>
      </w:tc>
      <w:tc>
        <w:tcPr>
          <w:tcW w:w="4394" w:type="dxa"/>
          <w:vAlign w:val="bottom"/>
        </w:tcPr>
        <w:p w:rsidR="005D2E55" w:rsidRPr="005D2E55" w:rsidRDefault="005D2E55" w:rsidP="005D2E55">
          <w:pPr>
            <w:jc w:val="center"/>
            <w:rPr>
              <w:rFonts w:cs="Mudir MT"/>
              <w:b/>
              <w:bCs/>
              <w:color w:val="auto"/>
              <w:szCs w:val="24"/>
            </w:rPr>
          </w:pPr>
          <w:r>
            <w:rPr>
              <w:rFonts w:cs="Mudir MT" w:hint="cs"/>
              <w:b/>
              <w:bCs/>
              <w:color w:val="auto"/>
              <w:szCs w:val="24"/>
              <w:rtl/>
            </w:rPr>
            <w:t>نموذج</w:t>
          </w:r>
          <w:r w:rsidRPr="00A12081">
            <w:rPr>
              <w:rFonts w:cs="Mudir MT" w:hint="cs"/>
              <w:b/>
              <w:bCs/>
              <w:color w:val="auto"/>
              <w:szCs w:val="24"/>
              <w:rtl/>
            </w:rPr>
            <w:t xml:space="preserve"> تبادل زيارات بين المعلمين</w:t>
          </w:r>
        </w:p>
      </w:tc>
      <w:tc>
        <w:tcPr>
          <w:tcW w:w="2694" w:type="dxa"/>
        </w:tcPr>
        <w:p w:rsidR="005D2E55" w:rsidRPr="005D2E55" w:rsidRDefault="005D2E55" w:rsidP="005D2E55">
          <w:pPr>
            <w:spacing w:line="216" w:lineRule="auto"/>
            <w:jc w:val="center"/>
            <w:rPr>
              <w:rFonts w:asciiTheme="majorBidi" w:hAnsiTheme="majorBidi" w:cstheme="majorBidi"/>
              <w:szCs w:val="24"/>
              <w:rtl/>
            </w:rPr>
          </w:pPr>
          <w:r w:rsidRPr="005D2E55">
            <w:rPr>
              <w:rFonts w:asciiTheme="majorBidi" w:hAnsiTheme="majorBidi"/>
              <w:noProof/>
              <w:szCs w:val="24"/>
            </w:rPr>
            <w:drawing>
              <wp:inline distT="0" distB="0" distL="0" distR="0" wp14:anchorId="575998EC" wp14:editId="234C7785">
                <wp:extent cx="666750" cy="531140"/>
                <wp:effectExtent l="0" t="0" r="0" b="0"/>
                <wp:docPr id="6" name="صورة 0" descr="General S 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0" descr="General S 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716" cy="5327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D2E55" w:rsidRPr="005D2E55" w:rsidRDefault="005D2E55" w:rsidP="005D2E55">
          <w:pPr>
            <w:spacing w:line="216" w:lineRule="auto"/>
            <w:jc w:val="center"/>
            <w:rPr>
              <w:rFonts w:asciiTheme="majorBidi" w:hAnsiTheme="majorBidi" w:cstheme="majorBidi"/>
              <w:szCs w:val="24"/>
              <w:rtl/>
            </w:rPr>
          </w:pPr>
        </w:p>
        <w:p w:rsidR="005D2E55" w:rsidRPr="005D2E55" w:rsidRDefault="005D2E55" w:rsidP="005D2E55">
          <w:pPr>
            <w:spacing w:line="216" w:lineRule="auto"/>
            <w:jc w:val="center"/>
            <w:rPr>
              <w:rFonts w:asciiTheme="majorBidi" w:hAnsiTheme="majorBidi" w:cstheme="majorBidi"/>
              <w:szCs w:val="24"/>
              <w:rtl/>
            </w:rPr>
          </w:pPr>
          <w:r w:rsidRPr="005D2E55">
            <w:rPr>
              <w:rFonts w:asciiTheme="majorBidi" w:hAnsiTheme="majorBidi" w:cstheme="majorBidi"/>
              <w:szCs w:val="24"/>
              <w:rtl/>
            </w:rPr>
            <w:t>العام الدراسي     20 /      20 م</w:t>
          </w:r>
        </w:p>
      </w:tc>
    </w:tr>
  </w:tbl>
  <w:p w:rsidR="005D2E55" w:rsidRPr="00D16431" w:rsidRDefault="005D2E55" w:rsidP="005D2E55">
    <w:pPr>
      <w:pStyle w:val="Header"/>
      <w:rPr>
        <w:sz w:val="4"/>
        <w:szCs w:val="4"/>
        <w:lang w:bidi="ar-KW"/>
      </w:rPr>
    </w:pPr>
  </w:p>
  <w:p w:rsidR="005D2E55" w:rsidRDefault="005D2E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06365"/>
    <w:multiLevelType w:val="hybridMultilevel"/>
    <w:tmpl w:val="8472A144"/>
    <w:lvl w:ilvl="0" w:tplc="6E8C8660">
      <w:numFmt w:val="bullet"/>
      <w:lvlText w:val=""/>
      <w:lvlJc w:val="left"/>
      <w:pPr>
        <w:tabs>
          <w:tab w:val="num" w:pos="855"/>
        </w:tabs>
        <w:ind w:left="855" w:right="855" w:hanging="360"/>
      </w:pPr>
      <w:rPr>
        <w:rFonts w:ascii="Symbol" w:eastAsia="Times New Roman" w:hAnsi="Symbol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75"/>
        </w:tabs>
        <w:ind w:left="1575" w:right="157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95"/>
        </w:tabs>
        <w:ind w:left="2295" w:right="229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15"/>
        </w:tabs>
        <w:ind w:left="3015" w:right="301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35"/>
        </w:tabs>
        <w:ind w:left="3735" w:right="373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55"/>
        </w:tabs>
        <w:ind w:left="4455" w:right="445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75"/>
        </w:tabs>
        <w:ind w:left="5175" w:right="517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95"/>
        </w:tabs>
        <w:ind w:left="5895" w:right="589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15"/>
        </w:tabs>
        <w:ind w:left="6615" w:righ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790"/>
    <w:rsid w:val="000114A0"/>
    <w:rsid w:val="00031F56"/>
    <w:rsid w:val="00036F81"/>
    <w:rsid w:val="0009557F"/>
    <w:rsid w:val="000B79AE"/>
    <w:rsid w:val="000C4941"/>
    <w:rsid w:val="000D5581"/>
    <w:rsid w:val="001349CA"/>
    <w:rsid w:val="00142F2E"/>
    <w:rsid w:val="001601E7"/>
    <w:rsid w:val="00174681"/>
    <w:rsid w:val="0017634A"/>
    <w:rsid w:val="001830D0"/>
    <w:rsid w:val="001B6D1A"/>
    <w:rsid w:val="001D2C13"/>
    <w:rsid w:val="001D4032"/>
    <w:rsid w:val="0022103E"/>
    <w:rsid w:val="0026724A"/>
    <w:rsid w:val="0029515C"/>
    <w:rsid w:val="002D1192"/>
    <w:rsid w:val="00327ABD"/>
    <w:rsid w:val="00334C9D"/>
    <w:rsid w:val="003B4426"/>
    <w:rsid w:val="00412028"/>
    <w:rsid w:val="00412460"/>
    <w:rsid w:val="004639B1"/>
    <w:rsid w:val="00475C43"/>
    <w:rsid w:val="00483D53"/>
    <w:rsid w:val="004D6224"/>
    <w:rsid w:val="004F30E5"/>
    <w:rsid w:val="004F690E"/>
    <w:rsid w:val="00524091"/>
    <w:rsid w:val="0054041B"/>
    <w:rsid w:val="00567317"/>
    <w:rsid w:val="005A125F"/>
    <w:rsid w:val="005D2E55"/>
    <w:rsid w:val="005F184D"/>
    <w:rsid w:val="00644CFD"/>
    <w:rsid w:val="006A5898"/>
    <w:rsid w:val="006B2977"/>
    <w:rsid w:val="006E7ADD"/>
    <w:rsid w:val="00702F7A"/>
    <w:rsid w:val="00761EE1"/>
    <w:rsid w:val="00775E03"/>
    <w:rsid w:val="00785A31"/>
    <w:rsid w:val="007964D2"/>
    <w:rsid w:val="007B3038"/>
    <w:rsid w:val="007B5985"/>
    <w:rsid w:val="007C3610"/>
    <w:rsid w:val="007C5477"/>
    <w:rsid w:val="00817353"/>
    <w:rsid w:val="00863E4A"/>
    <w:rsid w:val="00865FF3"/>
    <w:rsid w:val="00882273"/>
    <w:rsid w:val="008C1192"/>
    <w:rsid w:val="008E1131"/>
    <w:rsid w:val="0093312D"/>
    <w:rsid w:val="00995095"/>
    <w:rsid w:val="009C37AF"/>
    <w:rsid w:val="009E207D"/>
    <w:rsid w:val="00A12081"/>
    <w:rsid w:val="00A34085"/>
    <w:rsid w:val="00A365D4"/>
    <w:rsid w:val="00A45DA8"/>
    <w:rsid w:val="00A87537"/>
    <w:rsid w:val="00AF17A5"/>
    <w:rsid w:val="00B33436"/>
    <w:rsid w:val="00B411D0"/>
    <w:rsid w:val="00BD4FA7"/>
    <w:rsid w:val="00BE23B9"/>
    <w:rsid w:val="00C26868"/>
    <w:rsid w:val="00C44B87"/>
    <w:rsid w:val="00C75549"/>
    <w:rsid w:val="00C92A1D"/>
    <w:rsid w:val="00CC1269"/>
    <w:rsid w:val="00CD0CD6"/>
    <w:rsid w:val="00D90C04"/>
    <w:rsid w:val="00D92621"/>
    <w:rsid w:val="00DA21FB"/>
    <w:rsid w:val="00DA367C"/>
    <w:rsid w:val="00DB1394"/>
    <w:rsid w:val="00DE5CF8"/>
    <w:rsid w:val="00E2575A"/>
    <w:rsid w:val="00E4195E"/>
    <w:rsid w:val="00E55790"/>
    <w:rsid w:val="00E82016"/>
    <w:rsid w:val="00E91856"/>
    <w:rsid w:val="00EE1BF0"/>
    <w:rsid w:val="00F079AE"/>
    <w:rsid w:val="00F37014"/>
    <w:rsid w:val="00F903D0"/>
    <w:rsid w:val="00FB3916"/>
    <w:rsid w:val="00FB7A31"/>
    <w:rsid w:val="00FF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86A4CA-FD5B-4910-81EF-FAE4309E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941"/>
    <w:pPr>
      <w:bidi/>
    </w:pPr>
    <w:rPr>
      <w:rFonts w:cs="Simplified Arabic"/>
      <w:color w:val="000000"/>
      <w:sz w:val="24"/>
      <w:szCs w:val="36"/>
      <w:lang w:eastAsia="ar-SA"/>
    </w:rPr>
  </w:style>
  <w:style w:type="paragraph" w:styleId="Heading1">
    <w:name w:val="heading 1"/>
    <w:basedOn w:val="Normal"/>
    <w:next w:val="Normal"/>
    <w:qFormat/>
    <w:rsid w:val="000C4941"/>
    <w:pPr>
      <w:keepNext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0C4941"/>
    <w:pPr>
      <w:keepNext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0C4941"/>
    <w:pPr>
      <w:keepNext/>
      <w:spacing w:line="120" w:lineRule="auto"/>
      <w:outlineLvl w:val="2"/>
    </w:pPr>
    <w:rPr>
      <w:b/>
      <w:bCs/>
      <w:szCs w:val="16"/>
    </w:rPr>
  </w:style>
  <w:style w:type="paragraph" w:styleId="Heading4">
    <w:name w:val="heading 4"/>
    <w:basedOn w:val="Normal"/>
    <w:next w:val="Normal"/>
    <w:qFormat/>
    <w:rsid w:val="000C4941"/>
    <w:pPr>
      <w:keepNext/>
      <w:spacing w:line="120" w:lineRule="auto"/>
      <w:outlineLvl w:val="3"/>
    </w:pPr>
    <w:rPr>
      <w:b/>
      <w:bCs/>
      <w:sz w:val="12"/>
      <w:szCs w:val="14"/>
    </w:rPr>
  </w:style>
  <w:style w:type="paragraph" w:styleId="Heading5">
    <w:name w:val="heading 5"/>
    <w:basedOn w:val="Normal"/>
    <w:next w:val="Normal"/>
    <w:qFormat/>
    <w:rsid w:val="000C4941"/>
    <w:pPr>
      <w:keepNext/>
      <w:outlineLvl w:val="4"/>
    </w:pPr>
    <w:rPr>
      <w:b/>
      <w:bCs/>
      <w:sz w:val="16"/>
      <w:szCs w:val="12"/>
    </w:rPr>
  </w:style>
  <w:style w:type="paragraph" w:styleId="Heading6">
    <w:name w:val="heading 6"/>
    <w:basedOn w:val="Normal"/>
    <w:next w:val="Normal"/>
    <w:qFormat/>
    <w:rsid w:val="000C4941"/>
    <w:pPr>
      <w:keepNext/>
      <w:spacing w:line="120" w:lineRule="auto"/>
      <w:outlineLvl w:val="5"/>
    </w:pPr>
    <w:rPr>
      <w:b/>
      <w:bCs/>
      <w:sz w:val="26"/>
      <w:szCs w:val="24"/>
    </w:rPr>
  </w:style>
  <w:style w:type="paragraph" w:styleId="Heading7">
    <w:name w:val="heading 7"/>
    <w:basedOn w:val="Normal"/>
    <w:next w:val="Normal"/>
    <w:qFormat/>
    <w:rsid w:val="000C4941"/>
    <w:pPr>
      <w:keepNext/>
      <w:spacing w:line="120" w:lineRule="auto"/>
      <w:jc w:val="center"/>
      <w:outlineLvl w:val="6"/>
    </w:pPr>
    <w:rPr>
      <w:b/>
      <w:bCs/>
      <w:sz w:val="20"/>
      <w:szCs w:val="18"/>
    </w:rPr>
  </w:style>
  <w:style w:type="paragraph" w:styleId="Heading8">
    <w:name w:val="heading 8"/>
    <w:basedOn w:val="Normal"/>
    <w:next w:val="Normal"/>
    <w:qFormat/>
    <w:rsid w:val="000C4941"/>
    <w:pPr>
      <w:keepNext/>
      <w:spacing w:line="120" w:lineRule="auto"/>
      <w:outlineLvl w:val="7"/>
    </w:pPr>
    <w:rPr>
      <w:b/>
      <w:bCs/>
      <w:sz w:val="16"/>
      <w:szCs w:val="16"/>
    </w:rPr>
  </w:style>
  <w:style w:type="paragraph" w:styleId="Heading9">
    <w:name w:val="heading 9"/>
    <w:basedOn w:val="Normal"/>
    <w:next w:val="Normal"/>
    <w:qFormat/>
    <w:rsid w:val="000C4941"/>
    <w:pPr>
      <w:keepNext/>
      <w:spacing w:line="120" w:lineRule="auto"/>
      <w:outlineLvl w:val="8"/>
    </w:pPr>
    <w:rPr>
      <w:b/>
      <w:bCs/>
      <w:sz w:val="10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257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D0CD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2E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E55"/>
    <w:rPr>
      <w:rFonts w:cs="Simplified Arabic"/>
      <w:color w:val="000000"/>
      <w:sz w:val="24"/>
      <w:szCs w:val="3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D2E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E55"/>
    <w:rPr>
      <w:rFonts w:cs="Simplified Arabic"/>
      <w:color w:val="000000"/>
      <w:sz w:val="24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ورقة الدوام اليومي</vt:lpstr>
    </vt:vector>
  </TitlesOfParts>
  <Company>***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ورقة الدوام اليومي</dc:title>
  <dc:creator>الوسمي thallab@hotmail.com</dc:creator>
  <cp:lastModifiedBy>Samar AlRahmani</cp:lastModifiedBy>
  <cp:revision>8</cp:revision>
  <cp:lastPrinted>2009-03-03T20:08:00Z</cp:lastPrinted>
  <dcterms:created xsi:type="dcterms:W3CDTF">2013-08-26T09:20:00Z</dcterms:created>
  <dcterms:modified xsi:type="dcterms:W3CDTF">2017-11-02T13:28:00Z</dcterms:modified>
</cp:coreProperties>
</file>